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BB2F854" w14:textId="0591D8CE" w:rsidR="00762B1E" w:rsidRPr="00483B8A" w:rsidRDefault="00791B56" w:rsidP="00483B8A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483B8A">
        <w:rPr>
          <w:rFonts w:ascii="Times New Roman" w:hAnsi="Times New Roman"/>
          <w:b/>
          <w:sz w:val="20"/>
          <w:szCs w:val="20"/>
          <w:lang w:val="kk-KZ"/>
        </w:rPr>
        <w:t xml:space="preserve">РУСТЕМОВА </w:t>
      </w:r>
      <w:r w:rsidR="00762B1E" w:rsidRPr="00483B8A">
        <w:rPr>
          <w:rFonts w:ascii="Times New Roman" w:hAnsi="Times New Roman"/>
          <w:b/>
          <w:sz w:val="20"/>
          <w:szCs w:val="20"/>
          <w:lang w:val="kk-KZ"/>
        </w:rPr>
        <w:t>Нилуфар Джахангировна</w:t>
      </w:r>
      <w:r w:rsidRPr="00483B8A">
        <w:rPr>
          <w:rFonts w:ascii="Times New Roman" w:hAnsi="Times New Roman"/>
          <w:b/>
          <w:sz w:val="20"/>
          <w:szCs w:val="20"/>
          <w:lang w:val="kk-KZ"/>
        </w:rPr>
        <w:t>,</w:t>
      </w:r>
    </w:p>
    <w:p w14:paraId="0B6E99B6" w14:textId="15150602" w:rsidR="00762B1E" w:rsidRPr="00483B8A" w:rsidRDefault="00791B56" w:rsidP="00483B8A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483B8A">
        <w:rPr>
          <w:rFonts w:ascii="Times New Roman" w:hAnsi="Times New Roman"/>
          <w:b/>
          <w:sz w:val="20"/>
          <w:szCs w:val="20"/>
          <w:lang w:val="kk-KZ"/>
        </w:rPr>
        <w:t>№</w:t>
      </w:r>
      <w:r w:rsidR="00762B1E" w:rsidRPr="00483B8A">
        <w:rPr>
          <w:rFonts w:ascii="Times New Roman" w:hAnsi="Times New Roman"/>
          <w:b/>
          <w:sz w:val="20"/>
          <w:szCs w:val="20"/>
          <w:lang w:val="kk-KZ"/>
        </w:rPr>
        <w:t xml:space="preserve">76 </w:t>
      </w:r>
      <w:r w:rsidRPr="00483B8A">
        <w:rPr>
          <w:rFonts w:ascii="Times New Roman" w:hAnsi="Times New Roman"/>
          <w:b/>
          <w:sz w:val="20"/>
          <w:szCs w:val="20"/>
          <w:lang w:val="kk-KZ"/>
        </w:rPr>
        <w:t>жалпы білім беретін мектебінің математика п</w:t>
      </w:r>
      <w:r w:rsidR="00762B1E" w:rsidRPr="00483B8A">
        <w:rPr>
          <w:rFonts w:ascii="Times New Roman" w:hAnsi="Times New Roman"/>
          <w:b/>
          <w:sz w:val="20"/>
          <w:szCs w:val="20"/>
          <w:lang w:val="kk-KZ"/>
        </w:rPr>
        <w:t>әні мұғалімі</w:t>
      </w:r>
      <w:r w:rsidRPr="00483B8A">
        <w:rPr>
          <w:rFonts w:ascii="Times New Roman" w:hAnsi="Times New Roman"/>
          <w:b/>
          <w:sz w:val="20"/>
          <w:szCs w:val="20"/>
          <w:lang w:val="kk-KZ"/>
        </w:rPr>
        <w:t>.</w:t>
      </w:r>
    </w:p>
    <w:p w14:paraId="6AB72372" w14:textId="38AE3B14" w:rsidR="00791B56" w:rsidRPr="00483B8A" w:rsidRDefault="00791B56" w:rsidP="00483B8A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  <w:r w:rsidRPr="00483B8A">
        <w:rPr>
          <w:rFonts w:ascii="Times New Roman" w:hAnsi="Times New Roman"/>
          <w:b/>
          <w:sz w:val="20"/>
          <w:szCs w:val="20"/>
          <w:lang w:val="kk-KZ"/>
        </w:rPr>
        <w:t>Түркі</w:t>
      </w:r>
      <w:r w:rsidR="00762B1E" w:rsidRPr="00483B8A">
        <w:rPr>
          <w:rFonts w:ascii="Times New Roman" w:hAnsi="Times New Roman"/>
          <w:b/>
          <w:sz w:val="20"/>
          <w:szCs w:val="20"/>
          <w:lang w:val="kk-KZ"/>
        </w:rPr>
        <w:t>стан обл</w:t>
      </w:r>
      <w:r w:rsidRPr="00483B8A">
        <w:rPr>
          <w:rFonts w:ascii="Times New Roman" w:hAnsi="Times New Roman"/>
          <w:b/>
          <w:sz w:val="20"/>
          <w:szCs w:val="20"/>
          <w:lang w:val="kk-KZ"/>
        </w:rPr>
        <w:t>ысы, Сайрам ауданы</w:t>
      </w:r>
    </w:p>
    <w:p w14:paraId="5FFCFF01" w14:textId="77777777" w:rsidR="00791B56" w:rsidRPr="00483B8A" w:rsidRDefault="00791B56" w:rsidP="00483B8A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</w:p>
    <w:p w14:paraId="572DDDC9" w14:textId="079AFD88" w:rsidR="00B16335" w:rsidRPr="00483B8A" w:rsidRDefault="00791B56" w:rsidP="00483B8A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val="kk-KZ"/>
        </w:rPr>
      </w:pPr>
      <w:r w:rsidRPr="00483B8A">
        <w:rPr>
          <w:rFonts w:ascii="Times New Roman" w:hAnsi="Times New Roman"/>
          <w:b/>
          <w:sz w:val="20"/>
          <w:szCs w:val="20"/>
          <w:lang w:val="kk-KZ"/>
        </w:rPr>
        <w:t>ЖАЙ БӨЛШЕКТЕРДІ ЖӘНЕ АРАЛАС САНДАРДЫ САЛЫСТЫРУ</w:t>
      </w:r>
    </w:p>
    <w:p w14:paraId="525EB0CE" w14:textId="77777777" w:rsidR="00483B8A" w:rsidRPr="00483B8A" w:rsidRDefault="00483B8A" w:rsidP="00483B8A">
      <w:pPr>
        <w:spacing w:after="0" w:line="240" w:lineRule="auto"/>
        <w:rPr>
          <w:rFonts w:ascii="Times New Roman" w:hAnsi="Times New Roman"/>
          <w:b/>
          <w:sz w:val="20"/>
          <w:szCs w:val="20"/>
          <w:lang w:val="kk-KZ"/>
        </w:rPr>
      </w:pPr>
    </w:p>
    <w:tbl>
      <w:tblPr>
        <w:tblW w:w="11625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2"/>
        <w:gridCol w:w="1277"/>
        <w:gridCol w:w="1988"/>
        <w:gridCol w:w="1415"/>
        <w:gridCol w:w="1987"/>
        <w:gridCol w:w="187"/>
        <w:gridCol w:w="1701"/>
        <w:gridCol w:w="96"/>
        <w:gridCol w:w="1418"/>
        <w:gridCol w:w="284"/>
      </w:tblGrid>
      <w:tr w:rsidR="00483B8A" w:rsidRPr="00483B8A" w14:paraId="1E3116CF" w14:textId="77777777" w:rsidTr="00093D4D">
        <w:trPr>
          <w:trHeight w:val="379"/>
        </w:trPr>
        <w:tc>
          <w:tcPr>
            <w:tcW w:w="4537" w:type="dxa"/>
            <w:gridSpan w:val="3"/>
          </w:tcPr>
          <w:p w14:paraId="15AC235D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 бағдарламасына сәйкес оқыту мақсаттары</w:t>
            </w:r>
          </w:p>
        </w:tc>
        <w:tc>
          <w:tcPr>
            <w:tcW w:w="7088" w:type="dxa"/>
            <w:gridSpan w:val="7"/>
          </w:tcPr>
          <w:p w14:paraId="07D5552B" w14:textId="3ECCC65A" w:rsidR="00B16335" w:rsidRPr="00483B8A" w:rsidRDefault="00B16335" w:rsidP="00483B8A">
            <w:pPr>
              <w:shd w:val="clear" w:color="auto" w:fill="FFFFFF"/>
              <w:tabs>
                <w:tab w:val="left" w:pos="2268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5.1.2.16</w:t>
            </w:r>
            <w:r w:rsidR="00483B8A" w:rsidRP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Ж</w:t>
            </w: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ай бөлшектерді ортақ бөлімге келтіру; жай бөлшектерді, ар</w:t>
            </w:r>
            <w:r w:rsidR="00093D4D">
              <w:rPr>
                <w:rFonts w:ascii="Times New Roman" w:hAnsi="Times New Roman"/>
                <w:sz w:val="20"/>
                <w:szCs w:val="20"/>
                <w:lang w:val="kk-KZ"/>
              </w:rPr>
              <w:t>алас сандарды салыстыру.</w:t>
            </w:r>
          </w:p>
        </w:tc>
      </w:tr>
      <w:tr w:rsidR="00483B8A" w:rsidRPr="00483B8A" w14:paraId="604B3E49" w14:textId="77777777" w:rsidTr="00093D4D">
        <w:trPr>
          <w:trHeight w:val="70"/>
        </w:trPr>
        <w:tc>
          <w:tcPr>
            <w:tcW w:w="4537" w:type="dxa"/>
            <w:gridSpan w:val="3"/>
          </w:tcPr>
          <w:p w14:paraId="5C44C1EA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мақсаттары:</w:t>
            </w:r>
          </w:p>
        </w:tc>
        <w:tc>
          <w:tcPr>
            <w:tcW w:w="7088" w:type="dxa"/>
            <w:gridSpan w:val="7"/>
          </w:tcPr>
          <w:p w14:paraId="54D0091F" w14:textId="6F35C005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- Бөлімдері бірдей және бөлімдері әр түрлі бөлшектерді салыстыра біледі</w:t>
            </w:r>
            <w:r w:rsidR="00483B8A" w:rsidRPr="00483B8A">
              <w:rPr>
                <w:rFonts w:ascii="Times New Roman" w:hAnsi="Times New Roman"/>
                <w:sz w:val="20"/>
                <w:szCs w:val="20"/>
                <w:lang w:val="kk-KZ"/>
              </w:rPr>
              <w:t>;</w:t>
            </w:r>
            <w:bookmarkStart w:id="0" w:name="_GoBack"/>
            <w:bookmarkEnd w:id="0"/>
          </w:p>
          <w:p w14:paraId="6D89F364" w14:textId="7C147A8C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  <w:r w:rsidR="00483B8A" w:rsidRP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Аралас сандарды салыстыра алады.</w:t>
            </w:r>
          </w:p>
        </w:tc>
      </w:tr>
      <w:tr w:rsidR="00483B8A" w:rsidRPr="00483B8A" w14:paraId="6501E62D" w14:textId="77777777" w:rsidTr="00483B8A">
        <w:tc>
          <w:tcPr>
            <w:tcW w:w="11625" w:type="dxa"/>
            <w:gridSpan w:val="10"/>
          </w:tcPr>
          <w:p w14:paraId="41A15335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 барысы:</w:t>
            </w:r>
          </w:p>
        </w:tc>
      </w:tr>
      <w:tr w:rsidR="00483B8A" w:rsidRPr="00483B8A" w14:paraId="02120AC1" w14:textId="77777777" w:rsidTr="00483B8A">
        <w:tc>
          <w:tcPr>
            <w:tcW w:w="1272" w:type="dxa"/>
            <w:shd w:val="clear" w:color="auto" w:fill="auto"/>
          </w:tcPr>
          <w:p w14:paraId="14E848F5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Уақыты</w:t>
            </w:r>
          </w:p>
        </w:tc>
        <w:tc>
          <w:tcPr>
            <w:tcW w:w="1277" w:type="dxa"/>
            <w:shd w:val="clear" w:color="auto" w:fill="auto"/>
          </w:tcPr>
          <w:p w14:paraId="2E43951B" w14:textId="0D8D8C22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Кезеңдері</w:t>
            </w:r>
          </w:p>
        </w:tc>
        <w:tc>
          <w:tcPr>
            <w:tcW w:w="3403" w:type="dxa"/>
            <w:gridSpan w:val="2"/>
            <w:shd w:val="clear" w:color="auto" w:fill="auto"/>
          </w:tcPr>
          <w:p w14:paraId="71BBE5D4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Педагогтің әрекеті</w:t>
            </w:r>
          </w:p>
        </w:tc>
        <w:tc>
          <w:tcPr>
            <w:tcW w:w="2174" w:type="dxa"/>
            <w:gridSpan w:val="2"/>
            <w:shd w:val="clear" w:color="auto" w:fill="auto"/>
          </w:tcPr>
          <w:p w14:paraId="506CD89F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Оқушының әрекеті</w:t>
            </w:r>
          </w:p>
        </w:tc>
        <w:tc>
          <w:tcPr>
            <w:tcW w:w="1701" w:type="dxa"/>
            <w:shd w:val="clear" w:color="auto" w:fill="auto"/>
          </w:tcPr>
          <w:p w14:paraId="7ABF2719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Бағалау</w:t>
            </w:r>
          </w:p>
        </w:tc>
        <w:tc>
          <w:tcPr>
            <w:tcW w:w="1798" w:type="dxa"/>
            <w:gridSpan w:val="3"/>
            <w:shd w:val="clear" w:color="auto" w:fill="auto"/>
          </w:tcPr>
          <w:p w14:paraId="124BD409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Ресурстар</w:t>
            </w:r>
          </w:p>
        </w:tc>
      </w:tr>
      <w:tr w:rsidR="00483B8A" w:rsidRPr="00483B8A" w14:paraId="6588EDF6" w14:textId="77777777" w:rsidTr="00483B8A">
        <w:tc>
          <w:tcPr>
            <w:tcW w:w="1272" w:type="dxa"/>
            <w:shd w:val="clear" w:color="auto" w:fill="auto"/>
          </w:tcPr>
          <w:p w14:paraId="09334B69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2 минут</w:t>
            </w:r>
          </w:p>
          <w:p w14:paraId="35F70DA5" w14:textId="77777777" w:rsidR="00506028" w:rsidRPr="00483B8A" w:rsidRDefault="00506028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басы</w:t>
            </w:r>
          </w:p>
          <w:p w14:paraId="0FE09E97" w14:textId="07DFDBEA" w:rsidR="00B16335" w:rsidRPr="00483B8A" w:rsidRDefault="00506028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Қызығу</w:t>
            </w:r>
            <w:r w:rsid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-</w:t>
            </w: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шылықты</w:t>
            </w:r>
            <w:r w:rsid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ояту</w:t>
            </w:r>
          </w:p>
        </w:tc>
        <w:tc>
          <w:tcPr>
            <w:tcW w:w="1277" w:type="dxa"/>
            <w:shd w:val="clear" w:color="auto" w:fill="auto"/>
          </w:tcPr>
          <w:p w14:paraId="3730CE1B" w14:textId="32045236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Ұйымдас</w:t>
            </w:r>
            <w:r w:rsidR="00483B8A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тыру</w:t>
            </w:r>
          </w:p>
        </w:tc>
        <w:tc>
          <w:tcPr>
            <w:tcW w:w="3403" w:type="dxa"/>
            <w:gridSpan w:val="2"/>
            <w:shd w:val="clear" w:color="auto" w:fill="auto"/>
          </w:tcPr>
          <w:p w14:paraId="665FA26F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Сәлеметсіздерме!</w:t>
            </w:r>
          </w:p>
          <w:p w14:paraId="7DE75C87" w14:textId="77777777" w:rsidR="00B16335" w:rsidRPr="00483B8A" w:rsidRDefault="00B16335" w:rsidP="00483B8A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Бүгін, Жай бөлшектерді ортақ бөлімге келтіру. Жай бөлшектерді және аралас сандарды салыстыру </w:t>
            </w:r>
            <w:r w:rsidRPr="00483B8A">
              <w:rPr>
                <w:rFonts w:ascii="Times New Roman" w:eastAsia="Times New Roman" w:hAnsi="Times New Roman"/>
                <w:sz w:val="20"/>
                <w:szCs w:val="20"/>
                <w:lang w:val="kk-KZ"/>
              </w:rPr>
              <w:t>тақырыбын қарастырамыз</w:t>
            </w:r>
          </w:p>
          <w:p w14:paraId="2FD5AFF0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Бүгінгі сабақта меңгеретініңіз:</w:t>
            </w:r>
          </w:p>
          <w:p w14:paraId="33CB5EA2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- Бөлімдері бірдей және бөлімдері әр түрлі бөлшектерді салыстыра білуге үйрету.</w:t>
            </w:r>
          </w:p>
          <w:p w14:paraId="69CA793D" w14:textId="13F4385B" w:rsidR="00B16335" w:rsidRPr="00093D4D" w:rsidRDefault="00093D4D" w:rsidP="00093D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-Аралас сандарды салыстыра алу.</w:t>
            </w:r>
          </w:p>
        </w:tc>
        <w:tc>
          <w:tcPr>
            <w:tcW w:w="2174" w:type="dxa"/>
            <w:gridSpan w:val="2"/>
            <w:shd w:val="clear" w:color="auto" w:fill="auto"/>
          </w:tcPr>
          <w:p w14:paraId="179A1924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Сәлемдесу;</w:t>
            </w:r>
          </w:p>
          <w:p w14:paraId="0DC336D9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Үй тапсырмасын көрсету;</w:t>
            </w:r>
          </w:p>
          <w:p w14:paraId="151BE239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Сабақ мақсатын тыңдау, танысу</w:t>
            </w:r>
          </w:p>
        </w:tc>
        <w:tc>
          <w:tcPr>
            <w:tcW w:w="1701" w:type="dxa"/>
            <w:shd w:val="clear" w:color="auto" w:fill="auto"/>
          </w:tcPr>
          <w:p w14:paraId="69C271CE" w14:textId="77777777" w:rsidR="00B16335" w:rsidRPr="00483B8A" w:rsidRDefault="00B16335" w:rsidP="00483B8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Оқушылардың белсенділігіне қарай мұғалім</w:t>
            </w:r>
          </w:p>
          <w:p w14:paraId="6394E884" w14:textId="77777777" w:rsidR="00B16335" w:rsidRPr="00483B8A" w:rsidRDefault="00B16335" w:rsidP="00483B8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ауызша мақтау сөздермен бағалауы</w:t>
            </w:r>
          </w:p>
        </w:tc>
        <w:tc>
          <w:tcPr>
            <w:tcW w:w="1798" w:type="dxa"/>
            <w:gridSpan w:val="3"/>
            <w:shd w:val="clear" w:color="auto" w:fill="auto"/>
          </w:tcPr>
          <w:p w14:paraId="44615363" w14:textId="77777777" w:rsidR="00093D4D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Тақта, слайд, оқу құралд</w:t>
            </w:r>
            <w:r w:rsidR="00093D4D">
              <w:rPr>
                <w:rFonts w:ascii="Times New Roman" w:hAnsi="Times New Roman"/>
                <w:sz w:val="20"/>
                <w:szCs w:val="20"/>
                <w:lang w:val="kk-KZ"/>
              </w:rPr>
              <w:t>ары;</w:t>
            </w:r>
          </w:p>
          <w:p w14:paraId="199789AA" w14:textId="54A68975" w:rsidR="00B16335" w:rsidRPr="00483B8A" w:rsidRDefault="00093D4D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5 сыныпқа арналған оқулық</w:t>
            </w:r>
          </w:p>
        </w:tc>
      </w:tr>
      <w:tr w:rsidR="00483B8A" w:rsidRPr="00483B8A" w14:paraId="21A96B1F" w14:textId="77777777" w:rsidTr="00483B8A">
        <w:tc>
          <w:tcPr>
            <w:tcW w:w="1272" w:type="dxa"/>
            <w:shd w:val="clear" w:color="auto" w:fill="auto"/>
          </w:tcPr>
          <w:p w14:paraId="620AAE1D" w14:textId="77777777" w:rsidR="00483B8A" w:rsidRDefault="00483B8A" w:rsidP="00483B8A">
            <w:pPr>
              <w:spacing w:after="0" w:line="240" w:lineRule="auto"/>
              <w:rPr>
                <w:rFonts w:ascii="Times New Roman" w:hAnsi="Times New Roman"/>
                <w:b/>
                <w:iCs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0"/>
                <w:szCs w:val="20"/>
                <w:lang w:val="kk-KZ" w:eastAsia="ru-RU"/>
              </w:rPr>
              <w:t>Миға шабуыл</w:t>
            </w:r>
          </w:p>
          <w:p w14:paraId="768D5068" w14:textId="0B5B33FB" w:rsidR="00506028" w:rsidRPr="00483B8A" w:rsidRDefault="00483B8A" w:rsidP="00483B8A">
            <w:pPr>
              <w:spacing w:after="0" w:line="240" w:lineRule="auto"/>
              <w:rPr>
                <w:rFonts w:ascii="Times New Roman" w:hAnsi="Times New Roman"/>
                <w:b/>
                <w:iCs/>
                <w:sz w:val="20"/>
                <w:szCs w:val="20"/>
                <w:lang w:val="kk-KZ" w:eastAsia="ru-RU"/>
              </w:rPr>
            </w:pPr>
            <w:r>
              <w:rPr>
                <w:rFonts w:ascii="Times New Roman" w:hAnsi="Times New Roman"/>
                <w:b/>
                <w:iCs/>
                <w:sz w:val="20"/>
                <w:szCs w:val="20"/>
                <w:lang w:val="kk-KZ" w:eastAsia="ru-RU"/>
              </w:rPr>
              <w:t>«Ой қозғау» әдісі</w:t>
            </w:r>
          </w:p>
          <w:p w14:paraId="511DE0D7" w14:textId="44E5D27D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8 мин</w:t>
            </w:r>
            <w:r w:rsid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277" w:type="dxa"/>
            <w:shd w:val="clear" w:color="auto" w:fill="auto"/>
          </w:tcPr>
          <w:p w14:paraId="02477638" w14:textId="2FB39D18" w:rsidR="00B16335" w:rsidRPr="00483B8A" w:rsidRDefault="00483B8A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Жаңа сабақ бекіту</w:t>
            </w:r>
          </w:p>
        </w:tc>
        <w:tc>
          <w:tcPr>
            <w:tcW w:w="3403" w:type="dxa"/>
            <w:gridSpan w:val="2"/>
            <w:shd w:val="clear" w:color="auto" w:fill="auto"/>
          </w:tcPr>
          <w:p w14:paraId="0A8EFB38" w14:textId="5C381A87" w:rsidR="00B16335" w:rsidRPr="00483B8A" w:rsidRDefault="00B16335" w:rsidP="00483B8A">
            <w:pPr>
              <w:tabs>
                <w:tab w:val="left" w:pos="2205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Миға шабуыл.</w:t>
            </w:r>
          </w:p>
          <w:p w14:paraId="2A4841A7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shd w:val="clear" w:color="auto" w:fill="FFFFFF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shd w:val="clear" w:color="auto" w:fill="FFFFFF"/>
                <w:lang w:val="kk-KZ"/>
              </w:rPr>
              <w:t>Сұрақтар:</w:t>
            </w:r>
          </w:p>
          <w:p w14:paraId="310B77E1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1. Бөлшекті қысқарту дегеніміз?</w:t>
            </w:r>
          </w:p>
          <w:p w14:paraId="2002C3A0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2. Дұрыс бөлшек деп қандай бөлшектерді айтады?</w:t>
            </w:r>
          </w:p>
          <w:p w14:paraId="25179AE5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3. Бұрыс бөлшек деп қандай бөлшектерді айтады?</w:t>
            </w:r>
          </w:p>
          <w:p w14:paraId="159E0325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4. Қандай сан берілген бөлшектерге ортақ бөлім бола алады?</w:t>
            </w:r>
          </w:p>
          <w:p w14:paraId="69EB6A42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5. Толықтауыш көбейткіш деп қандай санды айтады?</w:t>
            </w:r>
          </w:p>
          <w:p w14:paraId="075856EF" w14:textId="77777777" w:rsidR="00B16335" w:rsidRPr="00483B8A" w:rsidRDefault="00B16335" w:rsidP="00483B8A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="Calibri"/>
                <w:b/>
                <w:sz w:val="20"/>
                <w:szCs w:val="20"/>
                <w:lang w:val="kk-KZ" w:eastAsia="en-US"/>
              </w:rPr>
            </w:pPr>
            <w:r w:rsidRPr="00483B8A">
              <w:rPr>
                <w:rFonts w:eastAsia="Calibri"/>
                <w:b/>
                <w:sz w:val="20"/>
                <w:szCs w:val="20"/>
                <w:lang w:val="kk-KZ" w:eastAsia="en-US"/>
              </w:rPr>
              <w:t>Жаңа сабақты бекіту.</w:t>
            </w:r>
          </w:p>
          <w:p w14:paraId="3AF7EE5A" w14:textId="274F05A7" w:rsidR="00B50B71" w:rsidRPr="00483B8A" w:rsidRDefault="00B50B71" w:rsidP="00483B8A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="Calibri"/>
                <w:b/>
                <w:sz w:val="20"/>
                <w:szCs w:val="20"/>
                <w:lang w:val="kk-KZ" w:eastAsia="en-US"/>
              </w:rPr>
            </w:pPr>
            <w:r w:rsidRPr="00483B8A">
              <w:rPr>
                <w:rFonts w:eastAsia="Calibri"/>
                <w:b/>
                <w:sz w:val="20"/>
                <w:szCs w:val="20"/>
                <w:lang w:val="kk-KZ" w:eastAsia="en-US"/>
              </w:rPr>
              <w:t>Топпен жұмыс</w:t>
            </w:r>
          </w:p>
          <w:p w14:paraId="6D83CDA9" w14:textId="77777777" w:rsidR="00093D4D" w:rsidRDefault="00093D4D" w:rsidP="00483B8A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="Calibri"/>
                <w:b/>
                <w:sz w:val="20"/>
                <w:szCs w:val="20"/>
                <w:lang w:val="kk-KZ" w:eastAsia="en-US"/>
              </w:rPr>
            </w:pPr>
            <w:r>
              <w:rPr>
                <w:rFonts w:eastAsia="Calibri"/>
                <w:b/>
                <w:sz w:val="20"/>
                <w:szCs w:val="20"/>
                <w:lang w:val="kk-KZ" w:eastAsia="en-US"/>
              </w:rPr>
              <w:t>1-топ</w:t>
            </w:r>
          </w:p>
          <w:p w14:paraId="76365533" w14:textId="7475B9F0" w:rsidR="00813C0D" w:rsidRPr="00483B8A" w:rsidRDefault="00813C0D" w:rsidP="00483B8A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="Calibri"/>
                <w:b/>
                <w:sz w:val="20"/>
                <w:szCs w:val="20"/>
                <w:lang w:val="kk-KZ" w:eastAsia="en-US"/>
              </w:rPr>
            </w:pPr>
            <w:r w:rsidRPr="00483B8A">
              <w:rPr>
                <w:rFonts w:eastAsia="Calibri"/>
                <w:b/>
                <w:sz w:val="20"/>
                <w:szCs w:val="20"/>
                <w:lang w:val="kk-KZ" w:eastAsia="en-US"/>
              </w:rPr>
              <w:t>2-топ</w:t>
            </w:r>
          </w:p>
          <w:p w14:paraId="630BCEA9" w14:textId="19215580" w:rsidR="00B16335" w:rsidRPr="00483B8A" w:rsidRDefault="00B16335" w:rsidP="00483B8A">
            <w:pPr>
              <w:pStyle w:val="a5"/>
              <w:shd w:val="clear" w:color="auto" w:fill="FFFFFF"/>
              <w:spacing w:before="0" w:beforeAutospacing="0" w:after="0" w:afterAutospacing="0"/>
              <w:rPr>
                <w:noProof/>
                <w:sz w:val="20"/>
                <w:szCs w:val="20"/>
                <w:lang w:val="kk-KZ"/>
              </w:rPr>
            </w:pPr>
            <w:r w:rsidRPr="00483B8A">
              <w:rPr>
                <w:noProof/>
                <w:sz w:val="20"/>
                <w:szCs w:val="20"/>
              </w:rPr>
              <w:drawing>
                <wp:inline distT="0" distB="0" distL="0" distR="0" wp14:anchorId="5B8484C8" wp14:editId="601129B6">
                  <wp:extent cx="2075290" cy="1375576"/>
                  <wp:effectExtent l="0" t="0" r="1270" b="0"/>
                  <wp:docPr id="6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959" cy="1376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83B8A">
              <w:rPr>
                <w:noProof/>
                <w:sz w:val="20"/>
                <w:szCs w:val="20"/>
              </w:rPr>
              <w:drawing>
                <wp:inline distT="0" distB="0" distL="0" distR="0" wp14:anchorId="0519DC9E" wp14:editId="1CC23C02">
                  <wp:extent cx="2075291" cy="1494845"/>
                  <wp:effectExtent l="0" t="0" r="1270" b="0"/>
                  <wp:docPr id="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710" cy="14951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04204E" w14:textId="2ED9C779" w:rsidR="00B16335" w:rsidRPr="00483B8A" w:rsidRDefault="00B16335" w:rsidP="00483B8A">
            <w:pPr>
              <w:pStyle w:val="a5"/>
              <w:shd w:val="clear" w:color="auto" w:fill="FFFFFF"/>
              <w:spacing w:before="0" w:beforeAutospacing="0" w:after="0" w:afterAutospacing="0"/>
              <w:rPr>
                <w:rFonts w:eastAsia="Calibri"/>
                <w:sz w:val="20"/>
                <w:szCs w:val="20"/>
                <w:lang w:val="kk-KZ" w:eastAsia="en-US"/>
              </w:rPr>
            </w:pPr>
            <w:r w:rsidRPr="00483B8A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AFFF7CF" wp14:editId="61B2B509">
                  <wp:extent cx="2083242" cy="1152939"/>
                  <wp:effectExtent l="0" t="0" r="0" b="9525"/>
                  <wp:docPr id="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0929" cy="11516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483B8A">
              <w:rPr>
                <w:noProof/>
                <w:sz w:val="20"/>
                <w:szCs w:val="20"/>
              </w:rPr>
              <w:drawing>
                <wp:inline distT="0" distB="0" distL="0" distR="0" wp14:anchorId="6C844754" wp14:editId="24EBF560">
                  <wp:extent cx="2083242" cy="1057524"/>
                  <wp:effectExtent l="0" t="0" r="0" b="9525"/>
                  <wp:docPr id="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177" cy="10569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4" w:type="dxa"/>
            <w:gridSpan w:val="2"/>
            <w:shd w:val="clear" w:color="auto" w:fill="auto"/>
          </w:tcPr>
          <w:p w14:paraId="56DAE08F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lastRenderedPageBreak/>
              <w:t>Сұрақтарға жауап береді</w:t>
            </w:r>
          </w:p>
          <w:p w14:paraId="25E5BA73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7777552E" w14:textId="1F0EE70C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Тақырып бойын</w:t>
            </w:r>
            <w:r w:rsidR="00093D4D">
              <w:rPr>
                <w:rFonts w:ascii="Times New Roman" w:hAnsi="Times New Roman"/>
                <w:sz w:val="20"/>
                <w:szCs w:val="20"/>
                <w:lang w:val="kk-KZ"/>
              </w:rPr>
              <w:t>ша ресурстарды қарап, танысады</w:t>
            </w:r>
          </w:p>
          <w:p w14:paraId="380BCB3C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37808AA6" w14:textId="53DF7606" w:rsidR="00B16335" w:rsidRPr="00483B8A" w:rsidRDefault="00506028" w:rsidP="00093D4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Оқушылар </w:t>
            </w:r>
            <w:r w:rsidR="00093D4D">
              <w:rPr>
                <w:rFonts w:ascii="Times New Roman" w:hAnsi="Times New Roman"/>
                <w:sz w:val="20"/>
                <w:szCs w:val="20"/>
                <w:lang w:val="kk-KZ"/>
              </w:rPr>
              <w:t>осы мысал-дарға қарап түсінеді.</w:t>
            </w:r>
          </w:p>
          <w:p w14:paraId="5953D194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7F9BFB58" w14:textId="2EF7AE7B" w:rsidR="00B16335" w:rsidRPr="00483B8A" w:rsidRDefault="00506028" w:rsidP="00483B8A">
            <w:pPr>
              <w:pStyle w:val="a5"/>
              <w:spacing w:before="0" w:beforeAutospacing="0" w:after="0" w:afterAutospacing="0"/>
              <w:rPr>
                <w:sz w:val="20"/>
                <w:szCs w:val="20"/>
                <w:lang w:val="kk-KZ"/>
              </w:rPr>
            </w:pPr>
            <w:r w:rsidRPr="00483B8A">
              <w:rPr>
                <w:noProof/>
                <w:sz w:val="20"/>
                <w:szCs w:val="20"/>
              </w:rPr>
              <w:drawing>
                <wp:inline distT="0" distB="0" distL="0" distR="0" wp14:anchorId="6EED6A84" wp14:editId="7DDE1931">
                  <wp:extent cx="1256306" cy="1511006"/>
                  <wp:effectExtent l="0" t="0" r="1270" b="0"/>
                  <wp:docPr id="1870419893" name="Рисунок 1870419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975" cy="1533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auto"/>
          </w:tcPr>
          <w:p w14:paraId="3C7C3509" w14:textId="3EBFA5E3" w:rsidR="00B16335" w:rsidRPr="00483B8A" w:rsidRDefault="00483B8A" w:rsidP="00093D4D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1356CF" wp14:editId="36F617A5">
                  <wp:extent cx="993913" cy="1415333"/>
                  <wp:effectExtent l="0" t="0" r="0" b="0"/>
                  <wp:docPr id="10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506" cy="1426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8" w:type="dxa"/>
            <w:gridSpan w:val="3"/>
            <w:shd w:val="clear" w:color="auto" w:fill="auto"/>
          </w:tcPr>
          <w:p w14:paraId="3A599BBE" w14:textId="77777777" w:rsidR="00093D4D" w:rsidRDefault="00B16335" w:rsidP="00093D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Тақта, слайд, оқу құрал</w:t>
            </w:r>
            <w:r w:rsidR="00093D4D">
              <w:rPr>
                <w:rFonts w:ascii="Times New Roman" w:hAnsi="Times New Roman"/>
                <w:sz w:val="20"/>
                <w:szCs w:val="20"/>
                <w:lang w:val="kk-KZ"/>
              </w:rPr>
              <w:t>дары;</w:t>
            </w:r>
          </w:p>
          <w:p w14:paraId="3CAF06EC" w14:textId="1AB89E58" w:rsidR="00B16335" w:rsidRPr="00483B8A" w:rsidRDefault="00093D4D" w:rsidP="00093D4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5 сыныпқа арналған оқулық</w:t>
            </w:r>
          </w:p>
        </w:tc>
      </w:tr>
      <w:tr w:rsidR="00483B8A" w:rsidRPr="00483B8A" w14:paraId="2D5482D4" w14:textId="77777777" w:rsidTr="00483B8A">
        <w:trPr>
          <w:trHeight w:val="58"/>
        </w:trPr>
        <w:tc>
          <w:tcPr>
            <w:tcW w:w="1272" w:type="dxa"/>
            <w:shd w:val="clear" w:color="auto" w:fill="auto"/>
          </w:tcPr>
          <w:p w14:paraId="2E959953" w14:textId="135E0E1E" w:rsidR="00506028" w:rsidRPr="00483B8A" w:rsidRDefault="00506028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Сабақтың ортасы</w:t>
            </w:r>
          </w:p>
          <w:p w14:paraId="7B7F4080" w14:textId="1BACD646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15 мин</w:t>
            </w:r>
            <w:r w:rsid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277" w:type="dxa"/>
            <w:shd w:val="clear" w:color="auto" w:fill="auto"/>
          </w:tcPr>
          <w:p w14:paraId="5BDA7033" w14:textId="6803CEE2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Тапсырма</w:t>
            </w:r>
            <w:r w:rsidR="00483B8A">
              <w:rPr>
                <w:rFonts w:ascii="Times New Roman" w:hAnsi="Times New Roman"/>
                <w:sz w:val="20"/>
                <w:szCs w:val="20"/>
                <w:lang w:val="kk-KZ"/>
              </w:rPr>
              <w:t>-лар</w:t>
            </w:r>
          </w:p>
        </w:tc>
        <w:tc>
          <w:tcPr>
            <w:tcW w:w="3403" w:type="dxa"/>
            <w:gridSpan w:val="2"/>
            <w:shd w:val="clear" w:color="auto" w:fill="auto"/>
          </w:tcPr>
          <w:p w14:paraId="660F3E8D" w14:textId="77777777" w:rsidR="00B16335" w:rsidRPr="00483B8A" w:rsidRDefault="00B16335" w:rsidP="00483B8A">
            <w:pPr>
              <w:pStyle w:val="a3"/>
              <w:numPr>
                <w:ilvl w:val="0"/>
                <w:numId w:val="1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Жұлдызшаның орнына тиісті санды қойыңдар.</w:t>
            </w:r>
          </w:p>
          <w:p w14:paraId="71DF81E2" w14:textId="77777777" w:rsidR="00B16335" w:rsidRPr="00483B8A" w:rsidRDefault="00B16335" w:rsidP="00483B8A">
            <w:pPr>
              <w:pStyle w:val="a3"/>
              <w:numPr>
                <w:ilvl w:val="0"/>
                <w:numId w:val="2"/>
              </w:numPr>
              <w:spacing w:after="0" w:line="240" w:lineRule="auto"/>
              <w:ind w:left="0" w:firstLine="0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position w:val="-24"/>
                <w:sz w:val="20"/>
                <w:szCs w:val="20"/>
                <w:lang w:val="kk-KZ"/>
              </w:rPr>
              <w:object w:dxaOrig="705" w:dyaOrig="615" w14:anchorId="5B77C36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01" type="#_x0000_t75" style="width:35.25pt;height:30.75pt" o:ole="">
                  <v:imagedata r:id="rId12" o:title=""/>
                </v:shape>
                <o:OLEObject Type="Embed" ProgID="Equation.3" ShapeID="_x0000_i1501" DrawAspect="Content" ObjectID="_1777308419" r:id="rId13"/>
              </w:object>
            </w: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2) </w:t>
            </w:r>
            <w:r w:rsidRPr="00483B8A">
              <w:rPr>
                <w:rFonts w:ascii="Times New Roman" w:hAnsi="Times New Roman"/>
                <w:position w:val="-24"/>
                <w:sz w:val="20"/>
                <w:szCs w:val="20"/>
                <w:lang w:val="kk-KZ"/>
              </w:rPr>
              <w:object w:dxaOrig="510" w:dyaOrig="615" w14:anchorId="1C913D36">
                <v:shape id="_x0000_i1502" type="#_x0000_t75" style="width:25.5pt;height:30.75pt" o:ole="">
                  <v:imagedata r:id="rId14" o:title=""/>
                </v:shape>
                <o:OLEObject Type="Embed" ProgID="Equation.3" ShapeID="_x0000_i1502" DrawAspect="Content" ObjectID="_1777308420" r:id="rId15"/>
              </w:object>
            </w: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 3) </w:t>
            </w:r>
            <w:r w:rsidRPr="00483B8A">
              <w:rPr>
                <w:rFonts w:ascii="Times New Roman" w:hAnsi="Times New Roman"/>
                <w:position w:val="-24"/>
                <w:sz w:val="20"/>
                <w:szCs w:val="20"/>
                <w:lang w:val="kk-KZ"/>
              </w:rPr>
              <w:object w:dxaOrig="600" w:dyaOrig="615" w14:anchorId="0AE609D3">
                <v:shape id="_x0000_i1503" type="#_x0000_t75" style="width:30pt;height:30.75pt" o:ole="">
                  <v:imagedata r:id="rId16" o:title=""/>
                </v:shape>
                <o:OLEObject Type="Embed" ProgID="Equation.3" ShapeID="_x0000_i1503" DrawAspect="Content" ObjectID="_1777308421" r:id="rId17"/>
              </w:object>
            </w: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      4) </w:t>
            </w:r>
            <w:r w:rsidRPr="00483B8A">
              <w:rPr>
                <w:rFonts w:ascii="Times New Roman" w:hAnsi="Times New Roman"/>
                <w:position w:val="-24"/>
                <w:sz w:val="20"/>
                <w:szCs w:val="20"/>
                <w:lang w:val="kk-KZ"/>
              </w:rPr>
              <w:object w:dxaOrig="600" w:dyaOrig="615" w14:anchorId="3613A8E3">
                <v:shape id="_x0000_i1504" type="#_x0000_t75" style="width:30pt;height:30.75pt" o:ole="">
                  <v:imagedata r:id="rId18" o:title=""/>
                </v:shape>
                <o:OLEObject Type="Embed" ProgID="Equation.3" ShapeID="_x0000_i1504" DrawAspect="Content" ObjectID="_1777308422" r:id="rId19"/>
              </w:object>
            </w:r>
          </w:p>
          <w:p w14:paraId="2686B310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2. Есептер шығару: Оқулықтағы №483, №485, №488</w:t>
            </w:r>
          </w:p>
          <w:p w14:paraId="18903F50" w14:textId="484BDA50" w:rsidR="00B16335" w:rsidRPr="00483B8A" w:rsidRDefault="00B16335" w:rsidP="00483B8A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3.</w:t>
            </w:r>
            <w:r w:rsidR="00506028"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Ж</w:t>
            </w:r>
            <w:r w:rsidR="00B50B71"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ұппен</w:t>
            </w: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жұмыс.</w:t>
            </w:r>
          </w:p>
          <w:p w14:paraId="70D99303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C2B700B" wp14:editId="6B4D089E">
                  <wp:extent cx="2067340" cy="1208599"/>
                  <wp:effectExtent l="0" t="0" r="9525" b="0"/>
                  <wp:docPr id="11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1466" cy="12110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5E9C7B5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4</w:t>
            </w: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.Сәйкестендіру.</w:t>
            </w:r>
          </w:p>
          <w:tbl>
            <w:tblPr>
              <w:tblStyle w:val="a6"/>
              <w:tblW w:w="3286" w:type="dxa"/>
              <w:tblLayout w:type="fixed"/>
              <w:tblLook w:val="04A0" w:firstRow="1" w:lastRow="0" w:firstColumn="1" w:lastColumn="0" w:noHBand="0" w:noVBand="1"/>
            </w:tblPr>
            <w:tblGrid>
              <w:gridCol w:w="1166"/>
              <w:gridCol w:w="426"/>
              <w:gridCol w:w="425"/>
              <w:gridCol w:w="283"/>
              <w:gridCol w:w="567"/>
              <w:gridCol w:w="419"/>
            </w:tblGrid>
            <w:tr w:rsidR="00483B8A" w:rsidRPr="00483B8A" w14:paraId="6C1E43CE" w14:textId="77777777" w:rsidTr="00483B8A">
              <w:trPr>
                <w:trHeight w:val="610"/>
              </w:trPr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49F6111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15B9BC0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  <w:r w:rsidRPr="00483B8A">
                    <w:rPr>
                      <w:rFonts w:ascii="Times New Roman" w:hAnsi="Times New Roman"/>
                      <w:position w:val="-24"/>
                      <w:sz w:val="20"/>
                      <w:szCs w:val="20"/>
                      <w:lang w:val="kk-KZ"/>
                    </w:rPr>
                    <w:object w:dxaOrig="340" w:dyaOrig="620" w14:anchorId="2B42E003">
                      <v:shape id="_x0000_i1505" type="#_x0000_t75" style="width:17.25pt;height:30.75pt" o:ole="">
                        <v:imagedata r:id="rId21" o:title=""/>
                      </v:shape>
                      <o:OLEObject Type="Embed" ProgID="Equation.3" ShapeID="_x0000_i1505" DrawAspect="Content" ObjectID="_1777308423" r:id="rId22"/>
                    </w:object>
                  </w: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272CEAC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  <w:r w:rsidRPr="00483B8A">
                    <w:rPr>
                      <w:rFonts w:ascii="Times New Roman" w:hAnsi="Times New Roman"/>
                      <w:position w:val="-24"/>
                      <w:sz w:val="20"/>
                      <w:szCs w:val="20"/>
                      <w:lang w:val="kk-KZ"/>
                    </w:rPr>
                    <w:object w:dxaOrig="300" w:dyaOrig="615" w14:anchorId="3F989ADF">
                      <v:shape id="_x0000_i1506" type="#_x0000_t75" style="width:15pt;height:30.75pt" o:ole="">
                        <v:imagedata r:id="rId23" o:title=""/>
                      </v:shape>
                      <o:OLEObject Type="Embed" ProgID="Equation.3" ShapeID="_x0000_i1506" DrawAspect="Content" ObjectID="_1777308424" r:id="rId24"/>
                    </w:object>
                  </w: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6F5F9E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  <w:r w:rsidRPr="00483B8A">
                    <w:rPr>
                      <w:rFonts w:ascii="Times New Roman" w:hAnsi="Times New Roman"/>
                      <w:position w:val="-24"/>
                      <w:sz w:val="20"/>
                      <w:szCs w:val="20"/>
                      <w:lang w:val="kk-KZ"/>
                    </w:rPr>
                    <w:object w:dxaOrig="240" w:dyaOrig="615" w14:anchorId="5C7A374D">
                      <v:shape id="_x0000_i1507" type="#_x0000_t75" style="width:12pt;height:30.75pt" o:ole="">
                        <v:imagedata r:id="rId25" o:title=""/>
                      </v:shape>
                      <o:OLEObject Type="Embed" ProgID="Equation.3" ShapeID="_x0000_i1507" DrawAspect="Content" ObjectID="_1777308425" r:id="rId26"/>
                    </w:object>
                  </w: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0B43283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  <w:r w:rsidRPr="00483B8A">
                    <w:rPr>
                      <w:rFonts w:ascii="Times New Roman" w:hAnsi="Times New Roman"/>
                      <w:position w:val="-24"/>
                      <w:sz w:val="20"/>
                      <w:szCs w:val="20"/>
                      <w:lang w:val="kk-KZ"/>
                    </w:rPr>
                    <w:object w:dxaOrig="465" w:dyaOrig="615" w14:anchorId="57A85A17">
                      <v:shape id="_x0000_i1508" type="#_x0000_t75" style="width:23.25pt;height:30.75pt" o:ole="">
                        <v:imagedata r:id="rId27" o:title=""/>
                      </v:shape>
                      <o:OLEObject Type="Embed" ProgID="Equation.3" ShapeID="_x0000_i1508" DrawAspect="Content" ObjectID="_1777308426" r:id="rId28"/>
                    </w:object>
                  </w: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5C02A26E" w14:textId="73C63ABB" w:rsidR="00B16335" w:rsidRPr="00483B8A" w:rsidRDefault="00B16335" w:rsidP="00483B8A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</w:pPr>
                  <w:r w:rsidRPr="00483B8A">
                    <w:rPr>
                      <w:rFonts w:ascii="Times New Roman" w:hAnsi="Times New Roman"/>
                      <w:position w:val="-24"/>
                      <w:sz w:val="20"/>
                      <w:szCs w:val="20"/>
                      <w:lang w:val="kk-KZ"/>
                    </w:rPr>
                    <w:object w:dxaOrig="465" w:dyaOrig="615" w14:anchorId="70950B61">
                      <v:shape id="_x0000_i1509" type="#_x0000_t75" style="width:23.25pt;height:30.75pt" o:ole="">
                        <v:imagedata r:id="rId29" o:title=""/>
                      </v:shape>
                      <o:OLEObject Type="Embed" ProgID="Equation.3" ShapeID="_x0000_i1509" DrawAspect="Content" ObjectID="_1777308427" r:id="rId30"/>
                    </w:object>
                  </w:r>
                </w:p>
              </w:tc>
            </w:tr>
            <w:tr w:rsidR="00483B8A" w:rsidRPr="00483B8A" w14:paraId="44B3435C" w14:textId="77777777" w:rsidTr="00483B8A">
              <w:trPr>
                <w:trHeight w:val="610"/>
              </w:trPr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601C1A9D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  <w:r w:rsidRPr="00483B8A">
                    <w:rPr>
                      <w:rFonts w:ascii="Times New Roman" w:hAnsi="Times New Roman"/>
                      <w:position w:val="-24"/>
                      <w:sz w:val="20"/>
                      <w:szCs w:val="20"/>
                      <w:lang w:val="kk-KZ"/>
                    </w:rPr>
                    <w:object w:dxaOrig="585" w:dyaOrig="615" w14:anchorId="20E27F14">
                      <v:shape id="_x0000_i1510" type="#_x0000_t75" style="width:29.25pt;height:30.75pt" o:ole="">
                        <v:imagedata r:id="rId31" o:title=""/>
                      </v:shape>
                      <o:OLEObject Type="Embed" ProgID="Equation.3" ShapeID="_x0000_i1510" DrawAspect="Content" ObjectID="_1777308428" r:id="rId32"/>
                    </w:objec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135DEB7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ADD89C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A5BD978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B2DA17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6563D2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483B8A" w:rsidRPr="00483B8A" w14:paraId="15FF5909" w14:textId="77777777" w:rsidTr="00483B8A">
              <w:trPr>
                <w:trHeight w:val="610"/>
              </w:trPr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2C2BF29F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  <w:r w:rsidRPr="00483B8A">
                    <w:rPr>
                      <w:rFonts w:ascii="Times New Roman" w:hAnsi="Times New Roman"/>
                      <w:position w:val="-24"/>
                      <w:sz w:val="20"/>
                      <w:szCs w:val="20"/>
                      <w:lang w:val="kk-KZ"/>
                    </w:rPr>
                    <w:object w:dxaOrig="375" w:dyaOrig="615" w14:anchorId="2C31D90A">
                      <v:shape id="_x0000_i1511" type="#_x0000_t75" style="width:18.75pt;height:30.75pt" o:ole="">
                        <v:imagedata r:id="rId33" o:title=""/>
                      </v:shape>
                      <o:OLEObject Type="Embed" ProgID="Equation.3" ShapeID="_x0000_i1511" DrawAspect="Content" ObjectID="_1777308429" r:id="rId34"/>
                    </w:object>
                  </w:r>
                  <w:r w:rsidRPr="00483B8A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бұрыс бөлшекке айналдыр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D077B34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30E51A2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5E823A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FB6C4C2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1A73093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483B8A" w:rsidRPr="00483B8A" w14:paraId="43D9A84A" w14:textId="77777777" w:rsidTr="00483B8A">
              <w:trPr>
                <w:trHeight w:val="610"/>
              </w:trPr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077BC0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  <w:r w:rsidRPr="00483B8A">
                    <w:rPr>
                      <w:rFonts w:ascii="Times New Roman" w:hAnsi="Times New Roman"/>
                      <w:position w:val="-24"/>
                      <w:sz w:val="20"/>
                      <w:szCs w:val="20"/>
                      <w:lang w:val="kk-KZ"/>
                    </w:rPr>
                    <w:object w:dxaOrig="330" w:dyaOrig="615" w14:anchorId="0F602602">
                      <v:shape id="_x0000_i1512" type="#_x0000_t75" style="width:16.5pt;height:30.75pt" o:ole="">
                        <v:imagedata r:id="rId35" o:title=""/>
                      </v:shape>
                      <o:OLEObject Type="Embed" ProgID="Equation.3" ShapeID="_x0000_i1512" DrawAspect="Content" ObjectID="_1777308430" r:id="rId36"/>
                    </w:object>
                  </w:r>
                  <w:r w:rsidRPr="00483B8A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аралас санға келтір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A23212F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0BCD6E6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78D2055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C1E0A37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77A8F56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483B8A" w:rsidRPr="00483B8A" w14:paraId="02FE8637" w14:textId="77777777" w:rsidTr="00483B8A">
              <w:trPr>
                <w:trHeight w:val="597"/>
              </w:trPr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019F4C1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  <w:r w:rsidRPr="00483B8A">
                    <w:rPr>
                      <w:rFonts w:ascii="Times New Roman" w:hAnsi="Times New Roman"/>
                      <w:position w:val="-24"/>
                      <w:sz w:val="20"/>
                      <w:szCs w:val="20"/>
                      <w:lang w:val="kk-KZ"/>
                    </w:rPr>
                    <w:object w:dxaOrig="720" w:dyaOrig="615" w14:anchorId="769ED83D">
                      <v:shape id="_x0000_i1513" type="#_x0000_t75" style="width:36pt;height:30.75pt" o:ole="">
                        <v:imagedata r:id="rId37" o:title=""/>
                      </v:shape>
                      <o:OLEObject Type="Embed" ProgID="Equation.3" ShapeID="_x0000_i1513" DrawAspect="Content" ObjectID="_1777308431" r:id="rId38"/>
                    </w:objec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ECF49BC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14C7EED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EAE0477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4EE362E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1A145C5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  <w:tr w:rsidR="00483B8A" w:rsidRPr="00483B8A" w14:paraId="2263DFDD" w14:textId="77777777" w:rsidTr="00483B8A">
              <w:trPr>
                <w:trHeight w:val="622"/>
              </w:trPr>
              <w:tc>
                <w:tcPr>
                  <w:tcW w:w="116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796F91D1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  <w:r w:rsidRPr="00483B8A">
                    <w:rPr>
                      <w:rFonts w:ascii="Times New Roman" w:hAnsi="Times New Roman"/>
                      <w:position w:val="-24"/>
                      <w:sz w:val="20"/>
                      <w:szCs w:val="20"/>
                      <w:lang w:val="kk-KZ"/>
                    </w:rPr>
                    <w:object w:dxaOrig="375" w:dyaOrig="615" w14:anchorId="46DAA13C">
                      <v:shape id="_x0000_i1514" type="#_x0000_t75" style="width:18.75pt;height:30.75pt" o:ole="">
                        <v:imagedata r:id="rId39" o:title=""/>
                      </v:shape>
                      <o:OLEObject Type="Embed" ProgID="Equation.3" ShapeID="_x0000_i1514" DrawAspect="Content" ObjectID="_1777308432" r:id="rId40"/>
                    </w:object>
                  </w:r>
                  <w:r w:rsidRPr="00483B8A">
                    <w:rPr>
                      <w:rFonts w:ascii="Times New Roman" w:hAnsi="Times New Roman"/>
                      <w:sz w:val="20"/>
                      <w:szCs w:val="20"/>
                      <w:lang w:val="kk-KZ"/>
                    </w:rPr>
                    <w:t xml:space="preserve"> аралас санға келтір</w:t>
                  </w:r>
                </w:p>
              </w:tc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839F4B7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6DEFB6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28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E921425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51BD989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  <w:tc>
                <w:tcPr>
                  <w:tcW w:w="4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8752D9E" w14:textId="77777777" w:rsidR="00B16335" w:rsidRPr="00483B8A" w:rsidRDefault="00B16335" w:rsidP="00483B8A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val="kk-KZ"/>
                    </w:rPr>
                  </w:pPr>
                </w:p>
              </w:tc>
            </w:tr>
          </w:tbl>
          <w:p w14:paraId="6C8FF67A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</w:p>
        </w:tc>
        <w:tc>
          <w:tcPr>
            <w:tcW w:w="2174" w:type="dxa"/>
            <w:gridSpan w:val="2"/>
            <w:shd w:val="clear" w:color="auto" w:fill="auto"/>
          </w:tcPr>
          <w:p w14:paraId="25946C9F" w14:textId="369ECA45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Оқулықтағы №483, №485, №488</w:t>
            </w:r>
          </w:p>
        </w:tc>
        <w:tc>
          <w:tcPr>
            <w:tcW w:w="1701" w:type="dxa"/>
            <w:shd w:val="clear" w:color="auto" w:fill="auto"/>
          </w:tcPr>
          <w:p w14:paraId="49A0ADD6" w14:textId="04C27DA1" w:rsidR="00B16335" w:rsidRPr="00483B8A" w:rsidRDefault="00506028" w:rsidP="00483B8A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en-GB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 w:eastAsia="ru-RU"/>
              </w:rPr>
              <w:t xml:space="preserve">Мұғалім ұйымдастыру кезеңінде  белсенділік танытқан оқушыларды </w:t>
            </w:r>
            <w:r w:rsidRPr="00483B8A">
              <w:rPr>
                <w:rFonts w:ascii="Times New Roman" w:hAnsi="Times New Roman"/>
                <w:b/>
                <w:iCs/>
                <w:sz w:val="20"/>
                <w:szCs w:val="20"/>
                <w:lang w:val="kk-KZ" w:eastAsia="ru-RU"/>
              </w:rPr>
              <w:t>«Мадақтау сөз» әдісі</w:t>
            </w:r>
            <w:r w:rsidRPr="00483B8A">
              <w:rPr>
                <w:rFonts w:ascii="Times New Roman" w:hAnsi="Times New Roman"/>
                <w:b/>
                <w:sz w:val="20"/>
                <w:szCs w:val="20"/>
                <w:lang w:val="kk-KZ" w:eastAsia="ru-RU"/>
              </w:rPr>
              <w:t xml:space="preserve"> </w:t>
            </w:r>
            <w:r w:rsidRPr="00483B8A">
              <w:rPr>
                <w:rFonts w:ascii="Times New Roman" w:hAnsi="Times New Roman"/>
                <w:sz w:val="20"/>
                <w:szCs w:val="20"/>
                <w:lang w:val="kk-KZ" w:eastAsia="ru-RU"/>
              </w:rPr>
              <w:t>арқылы бағалайды: «</w:t>
            </w:r>
            <w:r w:rsidRPr="00483B8A">
              <w:rPr>
                <w:rFonts w:ascii="Times New Roman" w:hAnsi="Times New Roman"/>
                <w:bCs/>
                <w:iCs/>
                <w:sz w:val="20"/>
                <w:szCs w:val="20"/>
                <w:lang w:val="kk-KZ" w:eastAsia="ru-RU"/>
              </w:rPr>
              <w:t>Жарайсың! Жақсы! Өте жақсы! Талпын!»</w:t>
            </w:r>
          </w:p>
        </w:tc>
        <w:tc>
          <w:tcPr>
            <w:tcW w:w="1798" w:type="dxa"/>
            <w:gridSpan w:val="3"/>
            <w:shd w:val="clear" w:color="auto" w:fill="auto"/>
          </w:tcPr>
          <w:p w14:paraId="5E1BCE4D" w14:textId="77777777" w:rsidR="00093D4D" w:rsidRDefault="00093D4D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Тақта, слайд, оқу құралдары;</w:t>
            </w:r>
          </w:p>
          <w:p w14:paraId="3439B9A5" w14:textId="6BC65562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5 сыныпқа арналған оқулық</w:t>
            </w:r>
          </w:p>
          <w:p w14:paraId="2593ACAF" w14:textId="048EB91B" w:rsidR="00B16335" w:rsidRPr="00483B8A" w:rsidRDefault="00B50B71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Өз ойын дұрыс мағынада білдіріп, </w:t>
            </w: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талқылауға белсенділікпен қатысқан оқушыға </w:t>
            </w:r>
            <w:r w:rsidRPr="00483B8A">
              <w:rPr>
                <w:rFonts w:ascii="Times New Roman" w:hAnsi="Times New Roman"/>
                <w:iCs/>
                <w:sz w:val="20"/>
                <w:szCs w:val="20"/>
                <w:lang w:val="kk-KZ"/>
              </w:rPr>
              <w:t>«Жарайсың!» «Керемет, Тамаша « деген мадақтау сөзімен</w:t>
            </w:r>
            <w:r w:rsidR="00093D4D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ынталандыру</w:t>
            </w:r>
          </w:p>
        </w:tc>
      </w:tr>
      <w:tr w:rsidR="00483B8A" w:rsidRPr="00483B8A" w14:paraId="505F3291" w14:textId="77777777" w:rsidTr="00093D4D">
        <w:trPr>
          <w:gridAfter w:val="1"/>
          <w:wAfter w:w="284" w:type="dxa"/>
          <w:trHeight w:val="1975"/>
        </w:trPr>
        <w:tc>
          <w:tcPr>
            <w:tcW w:w="1272" w:type="dxa"/>
            <w:shd w:val="clear" w:color="auto" w:fill="auto"/>
          </w:tcPr>
          <w:p w14:paraId="1D90E98C" w14:textId="51AE02C3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lastRenderedPageBreak/>
              <w:t>1</w:t>
            </w:r>
            <w:r w:rsidR="003F426E"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0</w:t>
            </w:r>
            <w:r w:rsid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 xml:space="preserve"> </w:t>
            </w: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мин</w:t>
            </w:r>
            <w:r w:rsid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ут</w:t>
            </w:r>
          </w:p>
          <w:p w14:paraId="0345D5C4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44E87819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2AC5D552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3ACF0007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7BCB0931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4428B15A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78D1BF0D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5FF70E5D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1E0E6E69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03518A56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05AD44DB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582C6499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62801979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1E2BBCE9" w14:textId="66915DFF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5 мин</w:t>
            </w:r>
            <w:r w:rsid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ут</w:t>
            </w:r>
          </w:p>
        </w:tc>
        <w:tc>
          <w:tcPr>
            <w:tcW w:w="1277" w:type="dxa"/>
            <w:shd w:val="clear" w:color="auto" w:fill="auto"/>
          </w:tcPr>
          <w:p w14:paraId="412D093F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Жеке жұмыс</w:t>
            </w:r>
          </w:p>
          <w:p w14:paraId="65443879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37D2BC8E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35A7B4E4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2FB71893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471F5364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7CAA9715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294A9721" w14:textId="77777777" w:rsidR="002B3876" w:rsidRPr="00483B8A" w:rsidRDefault="002B3876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4E5626C5" w14:textId="19882425" w:rsidR="003F426E" w:rsidRPr="00483B8A" w:rsidRDefault="002B3876" w:rsidP="00483B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Құпия</w:t>
            </w:r>
            <w:r w:rsidR="00483B8A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ағаш </w:t>
            </w:r>
            <w:r w:rsidRPr="00483B8A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әдісі</w:t>
            </w:r>
          </w:p>
          <w:p w14:paraId="37EB305C" w14:textId="77777777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7C5811F0" w14:textId="77777777" w:rsidR="002B3876" w:rsidRPr="00483B8A" w:rsidRDefault="002B3876" w:rsidP="00483B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14:paraId="12FA5C42" w14:textId="77777777" w:rsidR="002B3876" w:rsidRPr="00483B8A" w:rsidRDefault="002B3876" w:rsidP="00483B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14:paraId="2C0D7865" w14:textId="77777777" w:rsidR="002B3876" w:rsidRPr="00483B8A" w:rsidRDefault="002B3876" w:rsidP="00483B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</w:p>
          <w:p w14:paraId="0EFAEB79" w14:textId="29B1FB96" w:rsidR="003F426E" w:rsidRPr="00483B8A" w:rsidRDefault="00506028" w:rsidP="00483B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Үлгерімі төмен</w:t>
            </w:r>
            <w:r w:rsidR="003F426E" w:rsidRPr="00483B8A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 xml:space="preserve"> оқушылармен жұмыс</w:t>
            </w:r>
          </w:p>
        </w:tc>
        <w:tc>
          <w:tcPr>
            <w:tcW w:w="3403" w:type="dxa"/>
            <w:gridSpan w:val="2"/>
            <w:shd w:val="clear" w:color="auto" w:fill="auto"/>
          </w:tcPr>
          <w:p w14:paraId="4B28369B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Оқулықпен жұмыс</w:t>
            </w:r>
          </w:p>
          <w:p w14:paraId="2C271EBA" w14:textId="134F74A9" w:rsidR="003F426E" w:rsidRPr="00483B8A" w:rsidRDefault="003F426E" w:rsidP="00483B8A">
            <w:pPr>
              <w:spacing w:after="0" w:line="240" w:lineRule="auto"/>
              <w:rPr>
                <w:rFonts w:ascii="Times New Roman" w:hAnsi="Times New Roman"/>
                <w:b/>
                <w:noProof/>
                <w:sz w:val="20"/>
                <w:szCs w:val="20"/>
                <w:lang w:val="kk-KZ" w:eastAsia="ru-RU"/>
              </w:rPr>
            </w:pPr>
            <w:r w:rsidRPr="00483B8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6D3CB09" wp14:editId="6DD608B1">
                  <wp:extent cx="2043485" cy="786894"/>
                  <wp:effectExtent l="0" t="0" r="0" b="0"/>
                  <wp:docPr id="2113028419" name="Рисунок 2113028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684" cy="789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AE7C25" w14:textId="77777777" w:rsidR="002B3876" w:rsidRPr="00483B8A" w:rsidRDefault="003F426E" w:rsidP="00483B8A">
            <w:pPr>
              <w:tabs>
                <w:tab w:val="left" w:pos="456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Тапсырманы орындайды.</w:t>
            </w:r>
          </w:p>
          <w:p w14:paraId="392D54FF" w14:textId="6D666145" w:rsidR="002B3876" w:rsidRPr="00483B8A" w:rsidRDefault="002B3876" w:rsidP="00483B8A">
            <w:pPr>
              <w:tabs>
                <w:tab w:val="left" w:pos="4560"/>
              </w:tabs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Оқушылар ағаштағы жемістерді алып артындағы сүрақтарға жеке жеке жауап береді.</w:t>
            </w:r>
          </w:p>
          <w:p w14:paraId="51B8484F" w14:textId="3C50085A" w:rsidR="002B3876" w:rsidRPr="00483B8A" w:rsidRDefault="002B3876" w:rsidP="00483B8A">
            <w:pPr>
              <w:tabs>
                <w:tab w:val="left" w:pos="456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Мақсаты:</w:t>
            </w: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Оқушылар үшін сергіту сәт және сүрақтар арқылы математика пәні басқа пәндермен де байланысты екендігін түсіндіру.</w:t>
            </w:r>
          </w:p>
          <w:p w14:paraId="2F5BC5B4" w14:textId="2B5C69B1" w:rsidR="003F426E" w:rsidRPr="00483B8A" w:rsidRDefault="002B3876" w:rsidP="00483B8A">
            <w:pPr>
              <w:tabs>
                <w:tab w:val="left" w:pos="456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А денгейдегі есептер</w:t>
            </w:r>
          </w:p>
          <w:p w14:paraId="60C3B43E" w14:textId="28BE6604" w:rsidR="003F426E" w:rsidRPr="00483B8A" w:rsidRDefault="003F426E" w:rsidP="00483B8A">
            <w:pPr>
              <w:tabs>
                <w:tab w:val="left" w:pos="4560"/>
              </w:tabs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A0D8419" wp14:editId="6E79494A">
                  <wp:extent cx="2083242" cy="457170"/>
                  <wp:effectExtent l="0" t="0" r="0" b="635"/>
                  <wp:docPr id="903999744" name="Рисунок 903999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509" cy="458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7" w:type="dxa"/>
            <w:shd w:val="clear" w:color="auto" w:fill="auto"/>
          </w:tcPr>
          <w:p w14:paraId="4EE6A9DB" w14:textId="03C45611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  <w:p w14:paraId="020F0FA7" w14:textId="383A1E66" w:rsidR="00B16335" w:rsidRPr="00483B8A" w:rsidRDefault="00844A20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FCF15AC" wp14:editId="503C5BE9">
                  <wp:extent cx="1184744" cy="1734484"/>
                  <wp:effectExtent l="0" t="0" r="0" b="0"/>
                  <wp:docPr id="910849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38" cy="17384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16D82C06" w14:textId="645EB4BE" w:rsidR="00483B8A" w:rsidRPr="00483B8A" w:rsidRDefault="00844A20" w:rsidP="00483B8A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val="kk-KZ" w:eastAsia="en-GB"/>
              </w:rPr>
            </w:pPr>
            <w:r w:rsidRPr="00483B8A">
              <w:rPr>
                <w:rFonts w:ascii="Times New Roman" w:hAnsi="Times New Roman"/>
                <w:b/>
                <w:iCs/>
                <w:sz w:val="20"/>
                <w:szCs w:val="20"/>
                <w:lang w:val="kk-KZ" w:eastAsia="ru-RU"/>
              </w:rPr>
              <w:t>«Мадақтау сөз» әдісі</w:t>
            </w:r>
            <w:r w:rsidRPr="00483B8A">
              <w:rPr>
                <w:rFonts w:ascii="Times New Roman" w:hAnsi="Times New Roman"/>
                <w:b/>
                <w:sz w:val="20"/>
                <w:szCs w:val="20"/>
                <w:lang w:val="kk-KZ" w:eastAsia="ru-RU"/>
              </w:rPr>
              <w:t xml:space="preserve"> </w:t>
            </w:r>
            <w:r w:rsidRPr="00483B8A">
              <w:rPr>
                <w:rFonts w:ascii="Times New Roman" w:hAnsi="Times New Roman"/>
                <w:sz w:val="20"/>
                <w:szCs w:val="20"/>
                <w:lang w:val="kk-KZ" w:eastAsia="ru-RU"/>
              </w:rPr>
              <w:t>арқылы бағалайды: «</w:t>
            </w:r>
            <w:r w:rsidRPr="00483B8A">
              <w:rPr>
                <w:rFonts w:ascii="Times New Roman" w:hAnsi="Times New Roman"/>
                <w:bCs/>
                <w:iCs/>
                <w:sz w:val="20"/>
                <w:szCs w:val="20"/>
                <w:lang w:val="kk-KZ" w:eastAsia="ru-RU"/>
              </w:rPr>
              <w:t xml:space="preserve">Жарайсың! Жақсы! Өте </w:t>
            </w:r>
            <w:r w:rsidR="002B3876" w:rsidRPr="00483B8A">
              <w:rPr>
                <w:rFonts w:ascii="Times New Roman" w:hAnsi="Times New Roman"/>
                <w:bCs/>
                <w:iCs/>
                <w:sz w:val="20"/>
                <w:szCs w:val="20"/>
                <w:lang w:val="kk-KZ" w:eastAsia="ru-RU"/>
              </w:rPr>
              <w:t>дұрыс</w:t>
            </w:r>
            <w:r w:rsidRPr="00483B8A">
              <w:rPr>
                <w:rFonts w:ascii="Times New Roman" w:hAnsi="Times New Roman"/>
                <w:bCs/>
                <w:iCs/>
                <w:sz w:val="20"/>
                <w:szCs w:val="20"/>
                <w:lang w:val="kk-KZ" w:eastAsia="ru-RU"/>
              </w:rPr>
              <w:t>!</w:t>
            </w:r>
            <w:r w:rsidR="008937A2" w:rsidRPr="00483B8A">
              <w:rPr>
                <w:rFonts w:ascii="Times New Roman" w:hAnsi="Times New Roman"/>
                <w:bCs/>
                <w:iCs/>
                <w:sz w:val="20"/>
                <w:szCs w:val="20"/>
                <w:lang w:val="kk-KZ" w:eastAsia="ru-RU"/>
              </w:rPr>
              <w:t xml:space="preserve"> Бәрекелді!, Тамаша!, Дұрыс жауап!, Ақылды оқушы!,</w:t>
            </w:r>
            <w:r w:rsidRPr="00483B8A">
              <w:rPr>
                <w:rFonts w:ascii="Times New Roman" w:hAnsi="Times New Roman"/>
                <w:bCs/>
                <w:iCs/>
                <w:sz w:val="20"/>
                <w:szCs w:val="20"/>
                <w:lang w:val="kk-KZ" w:eastAsia="ru-RU"/>
              </w:rPr>
              <w:t xml:space="preserve"> Талпын!»</w:t>
            </w:r>
          </w:p>
        </w:tc>
        <w:tc>
          <w:tcPr>
            <w:tcW w:w="1418" w:type="dxa"/>
            <w:shd w:val="clear" w:color="auto" w:fill="auto"/>
          </w:tcPr>
          <w:p w14:paraId="7E1D980D" w14:textId="16564100" w:rsidR="00B16335" w:rsidRPr="00483B8A" w:rsidRDefault="00B50B71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Мұғалім оқушыларды  10 баллдық жүйе бойынша оқушылардың сабаққа қатысу белсенділігі бойынша бағал</w:t>
            </w:r>
            <w:r w:rsidR="00506028"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ай</w:t>
            </w: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ды</w:t>
            </w:r>
          </w:p>
        </w:tc>
      </w:tr>
      <w:tr w:rsidR="00483B8A" w:rsidRPr="00483B8A" w14:paraId="046F4382" w14:textId="77777777" w:rsidTr="00483B8A">
        <w:trPr>
          <w:gridAfter w:val="1"/>
          <w:wAfter w:w="284" w:type="dxa"/>
        </w:trPr>
        <w:tc>
          <w:tcPr>
            <w:tcW w:w="1272" w:type="dxa"/>
            <w:shd w:val="clear" w:color="auto" w:fill="auto"/>
          </w:tcPr>
          <w:p w14:paraId="566C2F3E" w14:textId="5C9522D0" w:rsidR="00506028" w:rsidRPr="00483B8A" w:rsidRDefault="00506028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Сабақтың соңы</w:t>
            </w:r>
          </w:p>
          <w:p w14:paraId="667ECE67" w14:textId="29730E33" w:rsidR="00506028" w:rsidRPr="00483B8A" w:rsidRDefault="00483B8A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Ой толғаныс</w:t>
            </w:r>
          </w:p>
          <w:p w14:paraId="29C132D1" w14:textId="77777777" w:rsidR="00506028" w:rsidRPr="00483B8A" w:rsidRDefault="00506028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Рефлексия</w:t>
            </w:r>
          </w:p>
          <w:p w14:paraId="73C736E4" w14:textId="77777777" w:rsidR="00506028" w:rsidRPr="00483B8A" w:rsidRDefault="00506028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3C91C728" w14:textId="77777777" w:rsidR="00506028" w:rsidRPr="00483B8A" w:rsidRDefault="00506028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095D9737" w14:textId="77777777" w:rsidR="00506028" w:rsidRPr="00483B8A" w:rsidRDefault="00506028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</w:p>
          <w:p w14:paraId="7B5E4FF0" w14:textId="3DF4774B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sz w:val="20"/>
                <w:szCs w:val="20"/>
                <w:lang w:val="kk-KZ"/>
              </w:rPr>
              <w:t>5 минут</w:t>
            </w:r>
          </w:p>
        </w:tc>
        <w:tc>
          <w:tcPr>
            <w:tcW w:w="1277" w:type="dxa"/>
            <w:shd w:val="clear" w:color="auto" w:fill="auto"/>
          </w:tcPr>
          <w:p w14:paraId="6C2D982E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</w:p>
        </w:tc>
        <w:tc>
          <w:tcPr>
            <w:tcW w:w="3403" w:type="dxa"/>
            <w:gridSpan w:val="2"/>
            <w:shd w:val="clear" w:color="auto" w:fill="auto"/>
          </w:tcPr>
          <w:p w14:paraId="2C340F6D" w14:textId="22F383DE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Cs/>
                <w:sz w:val="20"/>
                <w:szCs w:val="20"/>
                <w:lang w:val="kk-KZ"/>
              </w:rPr>
              <w:t>Қорытынды</w:t>
            </w:r>
          </w:p>
          <w:p w14:paraId="6440A608" w14:textId="4E31E87C" w:rsidR="00B16335" w:rsidRPr="00483B8A" w:rsidRDefault="00844A20" w:rsidP="00483B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Кері байланыс</w:t>
            </w:r>
          </w:p>
          <w:p w14:paraId="69E70CE1" w14:textId="43EDAB41" w:rsidR="00B50B71" w:rsidRPr="00483B8A" w:rsidRDefault="00483B8A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«Пицца әдісі» арқылы </w:t>
            </w:r>
            <w:r w:rsidR="00844A20"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кері байланыс</w:t>
            </w:r>
            <w:r w:rsidR="00B50B71" w:rsidRP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="00844A20"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алу</w:t>
            </w:r>
          </w:p>
          <w:p w14:paraId="6D3299FB" w14:textId="0EBF942A" w:rsidR="00B50B71" w:rsidRPr="00483B8A" w:rsidRDefault="00B50B71" w:rsidP="00483B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Барлығы түсінікті, Түсінген жоқпын, Сұрағым бар</w:t>
            </w:r>
          </w:p>
          <w:p w14:paraId="3244A58D" w14:textId="20370542" w:rsidR="00844A20" w:rsidRPr="00483B8A" w:rsidRDefault="00844A20" w:rsidP="00483B8A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b/>
                <w:bCs/>
                <w:sz w:val="20"/>
                <w:szCs w:val="20"/>
                <w:lang w:val="kk-KZ"/>
              </w:rPr>
              <w:t>«Аяқталмаған сөйлем»</w:t>
            </w:r>
          </w:p>
          <w:p w14:paraId="1F2E6E27" w14:textId="2D721F01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- </w:t>
            </w:r>
            <w:r w:rsidR="00844A20"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Бүгін мен ...</w:t>
            </w:r>
            <w:r w:rsidR="00483B8A" w:rsidRP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="00483B8A">
              <w:rPr>
                <w:rFonts w:ascii="Times New Roman" w:hAnsi="Times New Roman"/>
                <w:sz w:val="20"/>
                <w:szCs w:val="20"/>
                <w:lang w:val="kk-KZ"/>
              </w:rPr>
              <w:t>білдім</w:t>
            </w:r>
            <w:r w:rsidR="00844A20" w:rsidRPr="00483B8A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</w:p>
          <w:p w14:paraId="3C0451FC" w14:textId="0809DAF0" w:rsidR="00844A20" w:rsidRPr="00483B8A" w:rsidRDefault="00844A20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Мен үшін</w:t>
            </w:r>
            <w:r w:rsid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..</w:t>
            </w:r>
            <w:r w:rsidR="00483B8A">
              <w:rPr>
                <w:rFonts w:ascii="Times New Roman" w:hAnsi="Times New Roman"/>
                <w:sz w:val="20"/>
                <w:szCs w:val="20"/>
                <w:lang w:val="kk-KZ"/>
              </w:rPr>
              <w:t>.</w:t>
            </w:r>
            <w:r w:rsidR="00483B8A" w:rsidRP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қызық болды.</w:t>
            </w:r>
          </w:p>
          <w:p w14:paraId="247D2428" w14:textId="53C96327" w:rsidR="002B3876" w:rsidRPr="00483B8A" w:rsidRDefault="00483B8A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Маған </w:t>
            </w:r>
            <w:r w:rsidR="00844A20" w:rsidRPr="00483B8A">
              <w:rPr>
                <w:rFonts w:ascii="Times New Roman" w:hAnsi="Times New Roman"/>
                <w:sz w:val="20"/>
                <w:szCs w:val="20"/>
                <w:lang w:val="kk-KZ"/>
              </w:rPr>
              <w:t>...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="00844A20" w:rsidRPr="00483B8A">
              <w:rPr>
                <w:rFonts w:ascii="Times New Roman" w:hAnsi="Times New Roman"/>
                <w:sz w:val="20"/>
                <w:szCs w:val="20"/>
                <w:lang w:val="kk-KZ"/>
              </w:rPr>
              <w:t>тапсырмаларын орындау оңай болды.</w:t>
            </w:r>
          </w:p>
          <w:p w14:paraId="3E9C5DD9" w14:textId="37A0896B" w:rsidR="00B16335" w:rsidRPr="00483B8A" w:rsidRDefault="002B3876" w:rsidP="00483B8A">
            <w:pPr>
              <w:pStyle w:val="12"/>
              <w:tabs>
                <w:tab w:val="left" w:pos="2268"/>
              </w:tabs>
              <w:spacing w:after="0" w:line="240" w:lineRule="auto"/>
              <w:ind w:left="0"/>
              <w:rPr>
                <w:rFonts w:ascii="Times New Roman" w:hAnsi="Times New Roman"/>
                <w:b/>
                <w:bCs/>
                <w:lang w:val="kk-KZ"/>
              </w:rPr>
            </w:pPr>
            <w:r w:rsidRPr="00483B8A">
              <w:rPr>
                <w:rFonts w:ascii="Times New Roman" w:hAnsi="Times New Roman"/>
                <w:b/>
                <w:bCs/>
                <w:lang w:val="kk-KZ"/>
              </w:rPr>
              <w:t>Қ</w:t>
            </w:r>
            <w:r w:rsidR="00B16335" w:rsidRPr="00483B8A">
              <w:rPr>
                <w:rFonts w:ascii="Times New Roman" w:hAnsi="Times New Roman"/>
                <w:b/>
                <w:bCs/>
                <w:lang w:val="kk-KZ"/>
              </w:rPr>
              <w:t>мж дайындаған Рустемова Нилуфар Джахангировна</w:t>
            </w:r>
          </w:p>
          <w:p w14:paraId="0FC92234" w14:textId="77777777" w:rsidR="00B16335" w:rsidRPr="00483B8A" w:rsidRDefault="00B16335" w:rsidP="00483B8A">
            <w:pPr>
              <w:pStyle w:val="12"/>
              <w:tabs>
                <w:tab w:val="left" w:pos="2268"/>
              </w:tabs>
              <w:spacing w:after="0" w:line="240" w:lineRule="auto"/>
              <w:ind w:left="0"/>
              <w:rPr>
                <w:rFonts w:ascii="Times New Roman" w:hAnsi="Times New Roman"/>
                <w:bCs/>
                <w:lang w:val="kk-KZ"/>
              </w:rPr>
            </w:pPr>
            <w:r w:rsidRPr="00483B8A">
              <w:rPr>
                <w:rFonts w:ascii="Times New Roman" w:hAnsi="Times New Roman"/>
                <w:bCs/>
                <w:lang w:val="kk-KZ"/>
              </w:rPr>
              <w:t>Бүгінгі сабақта:</w:t>
            </w:r>
          </w:p>
          <w:p w14:paraId="3231EC99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- Бөлімдері бірдей және бөлімдері әр түрлі бөлшектерді салыстыра біледі</w:t>
            </w:r>
          </w:p>
          <w:p w14:paraId="404E7CE7" w14:textId="660D2FE6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-</w:t>
            </w:r>
            <w:r w:rsid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Аралас сандарды салыстыра алады.</w:t>
            </w:r>
          </w:p>
          <w:p w14:paraId="1E1A8329" w14:textId="5FBB1FC3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Үйге</w:t>
            </w:r>
            <w:r w:rsid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тапсырма:</w:t>
            </w: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№415, 416</w:t>
            </w:r>
          </w:p>
        </w:tc>
        <w:tc>
          <w:tcPr>
            <w:tcW w:w="1987" w:type="dxa"/>
            <w:shd w:val="clear" w:color="auto" w:fill="auto"/>
          </w:tcPr>
          <w:p w14:paraId="3A24DCD8" w14:textId="77777777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Тақырыпты меңгергенін анықтау</w:t>
            </w:r>
          </w:p>
        </w:tc>
        <w:tc>
          <w:tcPr>
            <w:tcW w:w="1984" w:type="dxa"/>
            <w:gridSpan w:val="3"/>
            <w:shd w:val="clear" w:color="auto" w:fill="auto"/>
          </w:tcPr>
          <w:p w14:paraId="33391300" w14:textId="4CEE3FAC" w:rsidR="00B16335" w:rsidRPr="00483B8A" w:rsidRDefault="00483B8A" w:rsidP="00483B8A">
            <w:pPr>
              <w:spacing w:after="0" w:line="240" w:lineRule="auto"/>
              <w:rPr>
                <w:rFonts w:ascii="Times New Roman" w:hAnsi="Times New Roman"/>
                <w:noProof/>
                <w:sz w:val="20"/>
                <w:szCs w:val="20"/>
                <w:lang w:val="kk-KZ" w:eastAsia="ru-RU"/>
              </w:rPr>
            </w:pPr>
            <w:r w:rsidRPr="00483B8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0D8FC2" wp14:editId="0251035C">
                  <wp:extent cx="723900" cy="571500"/>
                  <wp:effectExtent l="0" t="0" r="0" b="0"/>
                  <wp:docPr id="12" name="image2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image29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ABA3F" w14:textId="4ED2AED2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EBDDEDD" wp14:editId="451B815A">
                  <wp:extent cx="600075" cy="552450"/>
                  <wp:effectExtent l="0" t="0" r="9525" b="0"/>
                  <wp:docPr id="13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image28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3B8A">
              <w:rPr>
                <w:rFonts w:ascii="Times New Roman" w:hAnsi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4B3E34F5" wp14:editId="2C827DFC">
                  <wp:extent cx="896620" cy="676275"/>
                  <wp:effectExtent l="0" t="0" r="0" b="0"/>
                  <wp:docPr id="14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27.pn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620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shd w:val="clear" w:color="auto" w:fill="auto"/>
          </w:tcPr>
          <w:p w14:paraId="1E5EA8CB" w14:textId="77777777" w:rsidR="00483B8A" w:rsidRDefault="00483B8A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Тақта, слайд, оқу құралдары;</w:t>
            </w:r>
          </w:p>
          <w:p w14:paraId="7F29DF7A" w14:textId="75234B50" w:rsidR="00B16335" w:rsidRPr="00483B8A" w:rsidRDefault="00B16335" w:rsidP="00483B8A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kk-KZ"/>
              </w:rPr>
            </w:pPr>
            <w:r w:rsidRPr="00483B8A">
              <w:rPr>
                <w:rFonts w:ascii="Times New Roman" w:hAnsi="Times New Roman"/>
                <w:sz w:val="20"/>
                <w:szCs w:val="20"/>
                <w:lang w:val="kk-KZ"/>
              </w:rPr>
              <w:t>5 сыныпқа арналған оқулық</w:t>
            </w:r>
          </w:p>
        </w:tc>
      </w:tr>
    </w:tbl>
    <w:p w14:paraId="0A5F312A" w14:textId="77777777" w:rsidR="00B16335" w:rsidRPr="00483B8A" w:rsidRDefault="00B16335" w:rsidP="00483B8A">
      <w:pPr>
        <w:spacing w:after="0" w:line="240" w:lineRule="auto"/>
        <w:rPr>
          <w:rFonts w:ascii="Times New Roman" w:hAnsi="Times New Roman"/>
          <w:sz w:val="20"/>
          <w:szCs w:val="20"/>
          <w:lang w:val="kk-KZ"/>
        </w:rPr>
      </w:pPr>
    </w:p>
    <w:sectPr w:rsidR="00B16335" w:rsidRPr="00483B8A" w:rsidSect="00483B8A">
      <w:pgSz w:w="11906" w:h="16838"/>
      <w:pgMar w:top="1134" w:right="28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E179D"/>
    <w:multiLevelType w:val="hybridMultilevel"/>
    <w:tmpl w:val="B6C2CB4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D45D6B"/>
    <w:multiLevelType w:val="hybridMultilevel"/>
    <w:tmpl w:val="F83A9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335"/>
    <w:rsid w:val="00075788"/>
    <w:rsid w:val="00093D4D"/>
    <w:rsid w:val="002B3876"/>
    <w:rsid w:val="003F426E"/>
    <w:rsid w:val="00483B8A"/>
    <w:rsid w:val="00506028"/>
    <w:rsid w:val="00726F3D"/>
    <w:rsid w:val="00762B1E"/>
    <w:rsid w:val="00791B56"/>
    <w:rsid w:val="00813C0D"/>
    <w:rsid w:val="00844A20"/>
    <w:rsid w:val="008937A2"/>
    <w:rsid w:val="00B16335"/>
    <w:rsid w:val="00B50B71"/>
    <w:rsid w:val="00FC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405CBE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335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16335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B163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16335"/>
    <w:rPr>
      <w:rFonts w:ascii="Courier New" w:eastAsia="Times New Roman" w:hAnsi="Courier New" w:cs="Times New Roman"/>
      <w:kern w:val="0"/>
      <w:sz w:val="20"/>
      <w:szCs w:val="20"/>
      <w14:ligatures w14:val="none"/>
    </w:rPr>
  </w:style>
  <w:style w:type="character" w:customStyle="1" w:styleId="a4">
    <w:name w:val="Абзац списка Знак"/>
    <w:link w:val="a3"/>
    <w:uiPriority w:val="34"/>
    <w:locked/>
    <w:rsid w:val="00B16335"/>
    <w:rPr>
      <w:rFonts w:ascii="Calibri" w:eastAsia="Calibri" w:hAnsi="Calibri" w:cs="Times New Roman"/>
      <w:kern w:val="0"/>
      <w14:ligatures w14:val="none"/>
    </w:rPr>
  </w:style>
  <w:style w:type="paragraph" w:customStyle="1" w:styleId="12">
    <w:name w:val="Абзац списка12"/>
    <w:basedOn w:val="a"/>
    <w:link w:val="ListParagraphChar"/>
    <w:qFormat/>
    <w:rsid w:val="00B16335"/>
    <w:pPr>
      <w:ind w:left="720"/>
      <w:contextualSpacing/>
    </w:pPr>
    <w:rPr>
      <w:sz w:val="20"/>
      <w:szCs w:val="20"/>
      <w:lang w:val="en-GB"/>
    </w:rPr>
  </w:style>
  <w:style w:type="character" w:customStyle="1" w:styleId="ListParagraphChar">
    <w:name w:val="List Paragraph Char"/>
    <w:link w:val="12"/>
    <w:locked/>
    <w:rsid w:val="00B16335"/>
    <w:rPr>
      <w:rFonts w:ascii="Calibri" w:eastAsia="Calibri" w:hAnsi="Calibri" w:cs="Times New Roman"/>
      <w:kern w:val="0"/>
      <w:sz w:val="20"/>
      <w:szCs w:val="20"/>
      <w:lang w:val="en-GB"/>
      <w14:ligatures w14:val="none"/>
    </w:rPr>
  </w:style>
  <w:style w:type="paragraph" w:styleId="a5">
    <w:name w:val="Normal (Web)"/>
    <w:basedOn w:val="a"/>
    <w:uiPriority w:val="99"/>
    <w:unhideWhenUsed/>
    <w:rsid w:val="00B163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16335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62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2B1E"/>
    <w:rPr>
      <w:rFonts w:ascii="Tahoma" w:eastAsia="Calibri" w:hAnsi="Tahoma" w:cs="Tahoma"/>
      <w:kern w:val="0"/>
      <w:sz w:val="16"/>
      <w:szCs w:val="16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335"/>
    <w:pPr>
      <w:spacing w:after="200" w:line="276" w:lineRule="auto"/>
    </w:pPr>
    <w:rPr>
      <w:rFonts w:ascii="Calibri" w:eastAsia="Calibri" w:hAnsi="Calibri" w:cs="Times New Roman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B16335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B1633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B16335"/>
    <w:rPr>
      <w:rFonts w:ascii="Courier New" w:eastAsia="Times New Roman" w:hAnsi="Courier New" w:cs="Times New Roman"/>
      <w:kern w:val="0"/>
      <w:sz w:val="20"/>
      <w:szCs w:val="20"/>
      <w14:ligatures w14:val="none"/>
    </w:rPr>
  </w:style>
  <w:style w:type="character" w:customStyle="1" w:styleId="a4">
    <w:name w:val="Абзац списка Знак"/>
    <w:link w:val="a3"/>
    <w:uiPriority w:val="34"/>
    <w:locked/>
    <w:rsid w:val="00B16335"/>
    <w:rPr>
      <w:rFonts w:ascii="Calibri" w:eastAsia="Calibri" w:hAnsi="Calibri" w:cs="Times New Roman"/>
      <w:kern w:val="0"/>
      <w14:ligatures w14:val="none"/>
    </w:rPr>
  </w:style>
  <w:style w:type="paragraph" w:customStyle="1" w:styleId="12">
    <w:name w:val="Абзац списка12"/>
    <w:basedOn w:val="a"/>
    <w:link w:val="ListParagraphChar"/>
    <w:qFormat/>
    <w:rsid w:val="00B16335"/>
    <w:pPr>
      <w:ind w:left="720"/>
      <w:contextualSpacing/>
    </w:pPr>
    <w:rPr>
      <w:sz w:val="20"/>
      <w:szCs w:val="20"/>
      <w:lang w:val="en-GB"/>
    </w:rPr>
  </w:style>
  <w:style w:type="character" w:customStyle="1" w:styleId="ListParagraphChar">
    <w:name w:val="List Paragraph Char"/>
    <w:link w:val="12"/>
    <w:locked/>
    <w:rsid w:val="00B16335"/>
    <w:rPr>
      <w:rFonts w:ascii="Calibri" w:eastAsia="Calibri" w:hAnsi="Calibri" w:cs="Times New Roman"/>
      <w:kern w:val="0"/>
      <w:sz w:val="20"/>
      <w:szCs w:val="20"/>
      <w:lang w:val="en-GB"/>
      <w14:ligatures w14:val="none"/>
    </w:rPr>
  </w:style>
  <w:style w:type="paragraph" w:styleId="a5">
    <w:name w:val="Normal (Web)"/>
    <w:basedOn w:val="a"/>
    <w:uiPriority w:val="99"/>
    <w:unhideWhenUsed/>
    <w:rsid w:val="00B163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16335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62B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62B1E"/>
    <w:rPr>
      <w:rFonts w:ascii="Tahoma" w:eastAsia="Calibri" w:hAnsi="Tahoma" w:cs="Tahoma"/>
      <w:kern w:val="0"/>
      <w:sz w:val="16"/>
      <w:szCs w:val="16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1.bin"/><Relationship Id="rId18" Type="http://schemas.openxmlformats.org/officeDocument/2006/relationships/image" Target="media/image10.wmf"/><Relationship Id="rId26" Type="http://schemas.openxmlformats.org/officeDocument/2006/relationships/oleObject" Target="embeddings/oleObject7.bin"/><Relationship Id="rId39" Type="http://schemas.openxmlformats.org/officeDocument/2006/relationships/image" Target="media/image21.wmf"/><Relationship Id="rId3" Type="http://schemas.microsoft.com/office/2007/relationships/stylesWithEffects" Target="stylesWithEffects.xml"/><Relationship Id="rId21" Type="http://schemas.openxmlformats.org/officeDocument/2006/relationships/image" Target="media/image12.wmf"/><Relationship Id="rId34" Type="http://schemas.openxmlformats.org/officeDocument/2006/relationships/oleObject" Target="embeddings/oleObject11.bin"/><Relationship Id="rId42" Type="http://schemas.openxmlformats.org/officeDocument/2006/relationships/image" Target="media/image23.png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wmf"/><Relationship Id="rId17" Type="http://schemas.openxmlformats.org/officeDocument/2006/relationships/oleObject" Target="embeddings/oleObject3.bin"/><Relationship Id="rId25" Type="http://schemas.openxmlformats.org/officeDocument/2006/relationships/image" Target="media/image14.wmf"/><Relationship Id="rId33" Type="http://schemas.openxmlformats.org/officeDocument/2006/relationships/image" Target="media/image18.wmf"/><Relationship Id="rId38" Type="http://schemas.openxmlformats.org/officeDocument/2006/relationships/oleObject" Target="embeddings/oleObject13.bin"/><Relationship Id="rId46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9.wmf"/><Relationship Id="rId20" Type="http://schemas.openxmlformats.org/officeDocument/2006/relationships/image" Target="media/image11.png"/><Relationship Id="rId29" Type="http://schemas.openxmlformats.org/officeDocument/2006/relationships/image" Target="media/image16.wmf"/><Relationship Id="rId41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oleObject" Target="embeddings/oleObject6.bin"/><Relationship Id="rId32" Type="http://schemas.openxmlformats.org/officeDocument/2006/relationships/oleObject" Target="embeddings/oleObject10.bin"/><Relationship Id="rId37" Type="http://schemas.openxmlformats.org/officeDocument/2006/relationships/image" Target="media/image20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3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10" Type="http://schemas.openxmlformats.org/officeDocument/2006/relationships/image" Target="media/image5.png"/><Relationship Id="rId19" Type="http://schemas.openxmlformats.org/officeDocument/2006/relationships/oleObject" Target="embeddings/oleObject4.bin"/><Relationship Id="rId31" Type="http://schemas.openxmlformats.org/officeDocument/2006/relationships/image" Target="media/image17.wmf"/><Relationship Id="rId44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wmf"/><Relationship Id="rId22" Type="http://schemas.openxmlformats.org/officeDocument/2006/relationships/oleObject" Target="embeddings/oleObject5.bin"/><Relationship Id="rId27" Type="http://schemas.openxmlformats.org/officeDocument/2006/relationships/image" Target="media/image15.wmf"/><Relationship Id="rId30" Type="http://schemas.openxmlformats.org/officeDocument/2006/relationships/oleObject" Target="embeddings/oleObject9.bin"/><Relationship Id="rId35" Type="http://schemas.openxmlformats.org/officeDocument/2006/relationships/image" Target="media/image19.wmf"/><Relationship Id="rId43" Type="http://schemas.openxmlformats.org/officeDocument/2006/relationships/image" Target="media/image2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556</Words>
  <Characters>3174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10</cp:revision>
  <cp:lastPrinted>2024-01-09T12:16:00Z</cp:lastPrinted>
  <dcterms:created xsi:type="dcterms:W3CDTF">2023-11-28T16:46:00Z</dcterms:created>
  <dcterms:modified xsi:type="dcterms:W3CDTF">2024-05-15T14:00:00Z</dcterms:modified>
</cp:coreProperties>
</file>